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FC8" w:rsidRDefault="00000000">
      <w:pPr>
        <w:spacing w:before="73"/>
        <w:ind w:left="4468" w:right="4466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</w:t>
      </w:r>
      <w:proofErr w:type="spellStart"/>
      <w:r>
        <w:rPr>
          <w:b/>
          <w:sz w:val="28"/>
        </w:rPr>
        <w:t>профориентационой</w:t>
      </w:r>
      <w:proofErr w:type="spellEnd"/>
      <w:r>
        <w:rPr>
          <w:b/>
          <w:sz w:val="28"/>
        </w:rPr>
        <w:t xml:space="preserve">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Лебяженская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СОШ»</w:t>
      </w:r>
    </w:p>
    <w:p w:rsidR="00732FC8" w:rsidRDefault="00000000">
      <w:pPr>
        <w:spacing w:line="322" w:lineRule="exact"/>
        <w:ind w:left="4466" w:right="446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1E1544">
        <w:rPr>
          <w:b/>
          <w:sz w:val="28"/>
        </w:rPr>
        <w:t>4</w:t>
      </w:r>
      <w:r>
        <w:rPr>
          <w:b/>
          <w:sz w:val="28"/>
        </w:rPr>
        <w:t>-202</w:t>
      </w:r>
      <w:r w:rsidR="001E1544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32FC8" w:rsidRDefault="00732FC8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675"/>
        <w:gridCol w:w="1986"/>
        <w:gridCol w:w="2410"/>
        <w:gridCol w:w="2552"/>
        <w:gridCol w:w="2182"/>
      </w:tblGrid>
      <w:tr w:rsidR="00732FC8">
        <w:trPr>
          <w:trHeight w:val="1286"/>
        </w:trPr>
        <w:tc>
          <w:tcPr>
            <w:tcW w:w="814" w:type="dxa"/>
          </w:tcPr>
          <w:p w:rsidR="00732FC8" w:rsidRDefault="00000000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ind w:left="1946" w:right="19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494" w:right="486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732FC8" w:rsidRDefault="00000000">
            <w:pPr>
              <w:pStyle w:val="TableParagraph"/>
              <w:spacing w:line="300" w:lineRule="exact"/>
              <w:ind w:left="189" w:right="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профминимума</w:t>
            </w:r>
            <w:proofErr w:type="spellEnd"/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ind w:left="90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ind w:left="350" w:right="329" w:firstLine="408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32FC8">
        <w:trPr>
          <w:trHeight w:val="967"/>
        </w:trPr>
        <w:tc>
          <w:tcPr>
            <w:tcW w:w="814" w:type="dxa"/>
          </w:tcPr>
          <w:p w:rsidR="00732FC8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before="2"/>
              <w:ind w:left="107" w:right="388"/>
              <w:rPr>
                <w:sz w:val="28"/>
              </w:rPr>
            </w:pPr>
            <w:r>
              <w:rPr>
                <w:sz w:val="28"/>
              </w:rPr>
              <w:t>Курс занятий «Россия - мои горизонты»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«Внеурочная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966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«География»,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</w:p>
          <w:p w:rsidR="00732FC8" w:rsidRDefault="00000000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«Технология»,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«Математика»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ind w:right="851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1096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line="204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Индивидуальные консультации родителей: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</w:p>
          <w:p w:rsidR="00732FC8" w:rsidRDefault="00000000">
            <w:pPr>
              <w:pStyle w:val="TableParagraph"/>
              <w:spacing w:line="274" w:lineRule="exact"/>
              <w:ind w:left="107" w:right="639"/>
              <w:rPr>
                <w:sz w:val="28"/>
              </w:rPr>
            </w:pPr>
            <w:r>
              <w:rPr>
                <w:sz w:val="28"/>
              </w:rPr>
              <w:t>ребёнка»; «Как помочь своему ребенку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643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line="25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822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line="25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доброволъческих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отрядах,</w:t>
            </w:r>
          </w:p>
          <w:p w:rsidR="00732FC8" w:rsidRDefault="00000000">
            <w:pPr>
              <w:pStyle w:val="TableParagraph"/>
              <w:spacing w:line="274" w:lineRule="exact"/>
              <w:ind w:left="107" w:right="114"/>
              <w:rPr>
                <w:sz w:val="28"/>
              </w:rPr>
            </w:pPr>
            <w:r>
              <w:rPr>
                <w:sz w:val="28"/>
              </w:rPr>
              <w:t>участие в реализации волонтерских 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841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line="26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специалистами ЦСЗН</w:t>
            </w:r>
          </w:p>
          <w:p w:rsidR="00732FC8" w:rsidRDefault="00000000">
            <w:pPr>
              <w:pStyle w:val="TableParagraph"/>
              <w:spacing w:line="280" w:lineRule="exact"/>
              <w:ind w:left="107" w:right="561"/>
              <w:rPr>
                <w:sz w:val="28"/>
              </w:rPr>
            </w:pPr>
            <w:r>
              <w:rPr>
                <w:sz w:val="28"/>
              </w:rPr>
              <w:t>Краснотуранского района: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«Вакансии»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645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32FC8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642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before="50" w:line="286" w:lineRule="exact"/>
              <w:ind w:left="107" w:right="183"/>
              <w:rPr>
                <w:sz w:val="28"/>
              </w:rPr>
            </w:pPr>
            <w:r>
              <w:rPr>
                <w:sz w:val="28"/>
              </w:rPr>
              <w:t>Индивидуальные консультации учащихся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ind w:left="90" w:right="122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32FC8">
        <w:trPr>
          <w:trHeight w:val="645"/>
        </w:trPr>
        <w:tc>
          <w:tcPr>
            <w:tcW w:w="814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5" w:type="dxa"/>
          </w:tcPr>
          <w:p w:rsidR="00732FC8" w:rsidRDefault="00000000">
            <w:pPr>
              <w:pStyle w:val="TableParagraph"/>
              <w:spacing w:before="65" w:line="280" w:lineRule="exact"/>
              <w:ind w:left="107" w:right="835"/>
              <w:rPr>
                <w:sz w:val="28"/>
              </w:rPr>
            </w:pPr>
            <w:r>
              <w:rPr>
                <w:sz w:val="28"/>
              </w:rPr>
              <w:t>Часы общения, беседы, круглые столы,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 часы</w:t>
            </w:r>
          </w:p>
        </w:tc>
        <w:tc>
          <w:tcPr>
            <w:tcW w:w="1986" w:type="dxa"/>
          </w:tcPr>
          <w:p w:rsidR="00732FC8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732FC8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6-11,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2552" w:type="dxa"/>
          </w:tcPr>
          <w:p w:rsidR="00732FC8" w:rsidRDefault="00000000">
            <w:pPr>
              <w:pStyle w:val="TableParagraph"/>
              <w:spacing w:line="322" w:lineRule="exact"/>
              <w:ind w:right="267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</w:p>
        </w:tc>
        <w:tc>
          <w:tcPr>
            <w:tcW w:w="2182" w:type="dxa"/>
          </w:tcPr>
          <w:p w:rsidR="00732FC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732FC8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732FC8" w:rsidRDefault="00732FC8">
      <w:pPr>
        <w:rPr>
          <w:b/>
          <w:sz w:val="10"/>
        </w:rPr>
      </w:pPr>
    </w:p>
    <w:p w:rsidR="00732FC8" w:rsidRDefault="00732FC8">
      <w:pPr>
        <w:rPr>
          <w:sz w:val="10"/>
        </w:rPr>
        <w:sectPr w:rsidR="00732FC8">
          <w:type w:val="continuous"/>
          <w:pgSz w:w="16840" w:h="11910" w:orient="landscape"/>
          <w:pgMar w:top="640" w:right="500" w:bottom="0" w:left="500" w:header="720" w:footer="720" w:gutter="0"/>
          <w:cols w:space="720"/>
        </w:sectPr>
      </w:pPr>
    </w:p>
    <w:p w:rsidR="00732FC8" w:rsidRDefault="00732FC8" w:rsidP="001E1544">
      <w:pPr>
        <w:pStyle w:val="a3"/>
        <w:spacing w:line="91" w:lineRule="exact"/>
        <w:rPr>
          <w:rFonts w:ascii="Arial MT" w:hAnsi="Arial MT"/>
        </w:rPr>
      </w:pPr>
    </w:p>
    <w:sectPr w:rsidR="00732FC8">
      <w:type w:val="continuous"/>
      <w:pgSz w:w="16840" w:h="11910" w:orient="landscape"/>
      <w:pgMar w:top="640" w:right="500" w:bottom="0" w:left="500" w:header="720" w:footer="720" w:gutter="0"/>
      <w:cols w:num="2" w:space="720" w:equalWidth="0">
        <w:col w:w="8795" w:space="40"/>
        <w:col w:w="70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FC8"/>
    <w:rsid w:val="001E1544"/>
    <w:rsid w:val="00732FC8"/>
    <w:rsid w:val="008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6FF"/>
  <w15:docId w15:val="{961EDD20-EEDB-4F00-914D-E9722E2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8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Title"/>
    <w:basedOn w:val="a"/>
    <w:uiPriority w:val="10"/>
    <w:qFormat/>
    <w:pPr>
      <w:spacing w:before="102"/>
      <w:ind w:left="6137" w:right="-6" w:hanging="417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НикитинаИА</dc:creator>
  <cp:lastModifiedBy>Тима</cp:lastModifiedBy>
  <cp:revision>2</cp:revision>
  <dcterms:created xsi:type="dcterms:W3CDTF">2024-10-08T13:20:00Z</dcterms:created>
  <dcterms:modified xsi:type="dcterms:W3CDTF">2024-10-08T13:22:00Z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